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urchaseOrder-Borderless"/>
        <w:tblW w:w="5000" w:type="pct"/>
        <w:tblLook w:val="04A0"/>
      </w:tblPr>
      <w:tblGrid>
        <w:gridCol w:w="6019"/>
        <w:gridCol w:w="4925"/>
      </w:tblGrid>
      <w:tr w:rsidR="001A7CC5">
        <w:tc>
          <w:tcPr>
            <w:tcW w:w="2750" w:type="pct"/>
          </w:tcPr>
          <w:tbl>
            <w:tblPr>
              <w:tblW w:w="5000" w:type="pct"/>
              <w:tblLook w:val="04A0"/>
            </w:tblPr>
            <w:tblGrid>
              <w:gridCol w:w="2937"/>
              <w:gridCol w:w="2938"/>
            </w:tblGrid>
            <w:tr w:rsidR="001A7CC5">
              <w:tc>
                <w:tcPr>
                  <w:tcW w:w="2500" w:type="pct"/>
                </w:tcPr>
                <w:p w:rsidR="001A7CC5" w:rsidRDefault="001A7CC5">
                  <w:pPr>
                    <w:pStyle w:val="TableHeadingDark"/>
                  </w:pPr>
                  <w:r>
                    <w:t>Bill To:</w:t>
                  </w:r>
                </w:p>
              </w:tc>
              <w:tc>
                <w:tcPr>
                  <w:tcW w:w="2500" w:type="pct"/>
                </w:tcPr>
                <w:p w:rsidR="001A7CC5" w:rsidRDefault="001A7CC5">
                  <w:pPr>
                    <w:pStyle w:val="TableHeadingDark"/>
                  </w:pPr>
                  <w:r>
                    <w:t>Ship To:</w:t>
                  </w:r>
                </w:p>
              </w:tc>
            </w:tr>
            <w:tr w:rsidR="001A7CC5">
              <w:trPr>
                <w:trHeight w:val="1053"/>
              </w:trPr>
              <w:tc>
                <w:tcPr>
                  <w:tcW w:w="2500" w:type="pct"/>
                </w:tcPr>
                <w:p w:rsidR="0081289E" w:rsidRDefault="0081289E" w:rsidP="0081289E">
                  <w:pPr>
                    <w:pStyle w:val="BodyText"/>
                  </w:pPr>
                  <w:r>
                    <w:t>600 West Mulberry</w:t>
                  </w:r>
                </w:p>
                <w:p w:rsidR="001A7CC5" w:rsidRDefault="0081289E" w:rsidP="0081289E">
                  <w:pPr>
                    <w:pStyle w:val="BodyText"/>
                  </w:pPr>
                  <w:r>
                    <w:t>Decatur, Tx 76234</w:t>
                  </w:r>
                </w:p>
              </w:tc>
              <w:tc>
                <w:tcPr>
                  <w:tcW w:w="2500" w:type="pct"/>
                </w:tcPr>
                <w:p w:rsidR="0081289E" w:rsidRDefault="0081289E" w:rsidP="003613C3">
                  <w:pPr>
                    <w:pStyle w:val="BodyText"/>
                  </w:pPr>
                  <w:r>
                    <w:t>600 West Mulberry</w:t>
                  </w:r>
                </w:p>
                <w:p w:rsidR="001A7CC5" w:rsidRDefault="0081289E" w:rsidP="003613C3">
                  <w:pPr>
                    <w:pStyle w:val="BodyText"/>
                  </w:pPr>
                  <w:r>
                    <w:t>Decatur, Tx 76234</w:t>
                  </w:r>
                </w:p>
              </w:tc>
            </w:tr>
            <w:tr w:rsidR="003613C3" w:rsidRPr="003613C3">
              <w:tc>
                <w:tcPr>
                  <w:tcW w:w="2500" w:type="pct"/>
                </w:tcPr>
                <w:p w:rsidR="003613C3" w:rsidRPr="003613C3" w:rsidRDefault="003613C3" w:rsidP="003613C3"/>
              </w:tc>
              <w:tc>
                <w:tcPr>
                  <w:tcW w:w="2500" w:type="pct"/>
                </w:tcPr>
                <w:p w:rsidR="003613C3" w:rsidRPr="003613C3" w:rsidRDefault="003613C3" w:rsidP="003613C3"/>
              </w:tc>
            </w:tr>
            <w:tr w:rsidR="001A7CC5">
              <w:tc>
                <w:tcPr>
                  <w:tcW w:w="2500" w:type="pct"/>
                </w:tcPr>
                <w:p w:rsidR="001A7CC5" w:rsidRDefault="001A7CC5" w:rsidP="001A7CC5">
                  <w:pPr>
                    <w:pStyle w:val="TableHeadingDark"/>
                  </w:pPr>
                  <w:r>
                    <w:t>Attention:</w:t>
                  </w:r>
                  <w:r w:rsidR="00B91331">
                    <w:t xml:space="preserve"> </w:t>
                  </w:r>
                  <w:r w:rsidR="0081289E">
                    <w:t>Scott</w:t>
                  </w:r>
                </w:p>
              </w:tc>
              <w:tc>
                <w:tcPr>
                  <w:tcW w:w="2500" w:type="pct"/>
                </w:tcPr>
                <w:p w:rsidR="001A7CC5" w:rsidRDefault="001A7CC5" w:rsidP="001A7CC5">
                  <w:pPr>
                    <w:pStyle w:val="TableHeadingDark"/>
                  </w:pPr>
                  <w:r>
                    <w:t>Attention:</w:t>
                  </w:r>
                  <w:r w:rsidR="00B91331">
                    <w:t xml:space="preserve"> </w:t>
                  </w:r>
                  <w:r w:rsidR="0081289E">
                    <w:t>Bonny</w:t>
                  </w:r>
                </w:p>
              </w:tc>
            </w:tr>
            <w:tr w:rsidR="001A7CC5">
              <w:tc>
                <w:tcPr>
                  <w:tcW w:w="2500" w:type="pct"/>
                </w:tcPr>
                <w:p w:rsidR="001A7CC5" w:rsidRDefault="001A7CC5" w:rsidP="003613C3">
                  <w:pPr>
                    <w:pStyle w:val="BodyText"/>
                  </w:pPr>
                </w:p>
              </w:tc>
              <w:tc>
                <w:tcPr>
                  <w:tcW w:w="2500" w:type="pct"/>
                </w:tcPr>
                <w:p w:rsidR="001A7CC5" w:rsidRDefault="001A7CC5" w:rsidP="003613C3">
                  <w:pPr>
                    <w:pStyle w:val="BodyText"/>
                  </w:pPr>
                </w:p>
              </w:tc>
            </w:tr>
          </w:tbl>
          <w:p w:rsidR="001A7CC5" w:rsidRDefault="001A7CC5"/>
        </w:tc>
        <w:tc>
          <w:tcPr>
            <w:tcW w:w="2250" w:type="pct"/>
          </w:tcPr>
          <w:tbl>
            <w:tblPr>
              <w:tblStyle w:val="PurchaseOrder-Borderless"/>
              <w:tblW w:w="0" w:type="auto"/>
              <w:tblLook w:val="04A0"/>
            </w:tblPr>
            <w:tblGrid>
              <w:gridCol w:w="1940"/>
              <w:gridCol w:w="2841"/>
            </w:tblGrid>
            <w:tr w:rsidR="001A7CC5">
              <w:tc>
                <w:tcPr>
                  <w:tcW w:w="2160" w:type="dxa"/>
                </w:tcPr>
                <w:p w:rsidR="001A7CC5" w:rsidRDefault="001A7CC5" w:rsidP="001A7CC5">
                  <w:pPr>
                    <w:pStyle w:val="TableHeadingDark"/>
                  </w:pPr>
                  <w:r>
                    <w:t>PO No.:</w:t>
                  </w:r>
                </w:p>
              </w:tc>
              <w:tc>
                <w:tcPr>
                  <w:tcW w:w="3225" w:type="dxa"/>
                </w:tcPr>
                <w:p w:rsidR="001A7CC5" w:rsidRDefault="0081289E" w:rsidP="003613C3">
                  <w:pPr>
                    <w:pStyle w:val="BodyText"/>
                  </w:pPr>
                  <w:r>
                    <w:t>10</w:t>
                  </w:r>
                  <w:r w:rsidR="00A26E43">
                    <w:t>2</w:t>
                  </w:r>
                </w:p>
              </w:tc>
            </w:tr>
            <w:tr w:rsidR="001A7CC5">
              <w:tc>
                <w:tcPr>
                  <w:tcW w:w="2160" w:type="dxa"/>
                </w:tcPr>
                <w:p w:rsidR="001A7CC5" w:rsidRDefault="001A7CC5" w:rsidP="001A7CC5">
                  <w:pPr>
                    <w:pStyle w:val="TableHeadingDark"/>
                  </w:pPr>
                  <w:r>
                    <w:t>Date:</w:t>
                  </w:r>
                </w:p>
              </w:tc>
              <w:tc>
                <w:tcPr>
                  <w:tcW w:w="3225" w:type="dxa"/>
                </w:tcPr>
                <w:p w:rsidR="001A7CC5" w:rsidRDefault="00A26E43" w:rsidP="003613C3">
                  <w:pPr>
                    <w:pStyle w:val="BodyText"/>
                  </w:pPr>
                  <w:r>
                    <w:t>08/19</w:t>
                  </w:r>
                  <w:r w:rsidR="0081289E">
                    <w:t>/2015</w:t>
                  </w:r>
                </w:p>
              </w:tc>
            </w:tr>
            <w:tr w:rsidR="001A7CC5">
              <w:tc>
                <w:tcPr>
                  <w:tcW w:w="2160" w:type="dxa"/>
                </w:tcPr>
                <w:p w:rsidR="001A7CC5" w:rsidRDefault="00110021" w:rsidP="001A7CC5">
                  <w:pPr>
                    <w:pStyle w:val="TableHeadingDark"/>
                  </w:pPr>
                  <w:r>
                    <w:t>Vendor</w:t>
                  </w:r>
                  <w:r w:rsidR="001A7CC5">
                    <w:t>:</w:t>
                  </w:r>
                </w:p>
              </w:tc>
              <w:tc>
                <w:tcPr>
                  <w:tcW w:w="3225" w:type="dxa"/>
                </w:tcPr>
                <w:p w:rsidR="001A7CC5" w:rsidRDefault="0081289E" w:rsidP="003613C3">
                  <w:pPr>
                    <w:pStyle w:val="BodyText"/>
                  </w:pPr>
                  <w:r>
                    <w:t>Mac to School</w:t>
                  </w:r>
                </w:p>
              </w:tc>
            </w:tr>
          </w:tbl>
          <w:p w:rsidR="001A7CC5" w:rsidRDefault="001A7CC5"/>
        </w:tc>
      </w:tr>
    </w:tbl>
    <w:p w:rsidR="0015727F" w:rsidRDefault="0015727F">
      <w:pPr>
        <w:pStyle w:val="SpaceBetween"/>
      </w:pPr>
      <w:r>
        <w:t xml:space="preserve"> </w:t>
      </w:r>
    </w:p>
    <w:tbl>
      <w:tblPr>
        <w:tblStyle w:val="PurchaseOrder-Borderless"/>
        <w:tblW w:w="5000" w:type="pct"/>
        <w:tblLook w:val="04A0"/>
      </w:tblPr>
      <w:tblGrid>
        <w:gridCol w:w="1564"/>
        <w:gridCol w:w="1565"/>
        <w:gridCol w:w="1565"/>
        <w:gridCol w:w="1563"/>
        <w:gridCol w:w="1563"/>
        <w:gridCol w:w="1563"/>
        <w:gridCol w:w="1561"/>
      </w:tblGrid>
      <w:tr w:rsidR="00110021">
        <w:trPr>
          <w:gridAfter w:val="5"/>
          <w:wAfter w:w="3573" w:type="pct"/>
        </w:trPr>
        <w:tc>
          <w:tcPr>
            <w:tcW w:w="714" w:type="pct"/>
          </w:tcPr>
          <w:p w:rsidR="00110021" w:rsidRDefault="00110021" w:rsidP="00227F58">
            <w:pPr>
              <w:pStyle w:val="TableHeadingDark2"/>
            </w:pPr>
            <w:r>
              <w:t>Terms:</w:t>
            </w:r>
          </w:p>
        </w:tc>
        <w:tc>
          <w:tcPr>
            <w:tcW w:w="713" w:type="pct"/>
          </w:tcPr>
          <w:p w:rsidR="00110021" w:rsidRDefault="00110021" w:rsidP="00227F58">
            <w:pPr>
              <w:pStyle w:val="TableHeadingDark2"/>
            </w:pPr>
            <w:bookmarkStart w:id="0" w:name="_GoBack"/>
            <w:bookmarkEnd w:id="0"/>
          </w:p>
        </w:tc>
      </w:tr>
      <w:tr w:rsidR="0015727F">
        <w:tc>
          <w:tcPr>
            <w:tcW w:w="715" w:type="pct"/>
          </w:tcPr>
          <w:p w:rsidR="0015727F" w:rsidRDefault="0015727F" w:rsidP="003613C3">
            <w:pPr>
              <w:pStyle w:val="BodyText2"/>
            </w:pPr>
          </w:p>
        </w:tc>
        <w:tc>
          <w:tcPr>
            <w:tcW w:w="715" w:type="pct"/>
          </w:tcPr>
          <w:p w:rsidR="0015727F" w:rsidRDefault="0015727F" w:rsidP="003613C3">
            <w:pPr>
              <w:pStyle w:val="BodyText2"/>
            </w:pPr>
          </w:p>
        </w:tc>
        <w:tc>
          <w:tcPr>
            <w:tcW w:w="715" w:type="pct"/>
          </w:tcPr>
          <w:p w:rsidR="0015727F" w:rsidRDefault="0015727F" w:rsidP="003613C3">
            <w:pPr>
              <w:pStyle w:val="BodyText2"/>
            </w:pPr>
          </w:p>
        </w:tc>
        <w:tc>
          <w:tcPr>
            <w:tcW w:w="714" w:type="pct"/>
          </w:tcPr>
          <w:p w:rsidR="0015727F" w:rsidRDefault="0015727F" w:rsidP="003613C3">
            <w:pPr>
              <w:pStyle w:val="BodyText2"/>
            </w:pPr>
          </w:p>
        </w:tc>
        <w:tc>
          <w:tcPr>
            <w:tcW w:w="714" w:type="pct"/>
          </w:tcPr>
          <w:p w:rsidR="0015727F" w:rsidRDefault="0015727F" w:rsidP="003613C3">
            <w:pPr>
              <w:pStyle w:val="BodyText2"/>
            </w:pPr>
          </w:p>
        </w:tc>
        <w:tc>
          <w:tcPr>
            <w:tcW w:w="714" w:type="pct"/>
          </w:tcPr>
          <w:p w:rsidR="0015727F" w:rsidRDefault="0015727F" w:rsidP="003613C3">
            <w:pPr>
              <w:pStyle w:val="BodyText2"/>
            </w:pPr>
          </w:p>
        </w:tc>
        <w:tc>
          <w:tcPr>
            <w:tcW w:w="713" w:type="pct"/>
          </w:tcPr>
          <w:p w:rsidR="0015727F" w:rsidRDefault="0015727F" w:rsidP="003613C3">
            <w:pPr>
              <w:pStyle w:val="BodyText2"/>
            </w:pPr>
          </w:p>
        </w:tc>
      </w:tr>
    </w:tbl>
    <w:p w:rsidR="0015727F" w:rsidRDefault="0015727F">
      <w:pPr>
        <w:pStyle w:val="SpaceBetween"/>
      </w:pPr>
    </w:p>
    <w:tbl>
      <w:tblPr>
        <w:tblStyle w:val="PurchaseOrderTable"/>
        <w:tblW w:w="5000" w:type="pct"/>
        <w:tblLook w:val="04A0"/>
      </w:tblPr>
      <w:tblGrid>
        <w:gridCol w:w="1452"/>
        <w:gridCol w:w="1451"/>
        <w:gridCol w:w="2248"/>
        <w:gridCol w:w="1451"/>
        <w:gridCol w:w="1451"/>
        <w:gridCol w:w="1451"/>
        <w:gridCol w:w="1440"/>
      </w:tblGrid>
      <w:tr w:rsidR="0015727F">
        <w:trPr>
          <w:cnfStyle w:val="100000000000"/>
        </w:trPr>
        <w:tc>
          <w:tcPr>
            <w:tcW w:w="663" w:type="pct"/>
          </w:tcPr>
          <w:p w:rsidR="0015727F" w:rsidRDefault="0015727F" w:rsidP="003613C3">
            <w:pPr>
              <w:pStyle w:val="TableHeading"/>
            </w:pPr>
            <w:r>
              <w:t>Quantity</w:t>
            </w:r>
          </w:p>
        </w:tc>
        <w:tc>
          <w:tcPr>
            <w:tcW w:w="663" w:type="pct"/>
          </w:tcPr>
          <w:p w:rsidR="0015727F" w:rsidRDefault="0015727F" w:rsidP="003613C3">
            <w:pPr>
              <w:pStyle w:val="TableHeading"/>
            </w:pPr>
            <w:r>
              <w:t>Item</w:t>
            </w:r>
          </w:p>
        </w:tc>
        <w:tc>
          <w:tcPr>
            <w:tcW w:w="1027" w:type="pct"/>
          </w:tcPr>
          <w:p w:rsidR="0015727F" w:rsidRDefault="0015727F" w:rsidP="003613C3">
            <w:pPr>
              <w:pStyle w:val="TableHeading"/>
            </w:pPr>
            <w:r>
              <w:t>Description</w:t>
            </w:r>
          </w:p>
        </w:tc>
        <w:tc>
          <w:tcPr>
            <w:tcW w:w="663" w:type="pct"/>
          </w:tcPr>
          <w:p w:rsidR="0015727F" w:rsidRDefault="0015727F" w:rsidP="003613C3">
            <w:pPr>
              <w:pStyle w:val="TableHeading"/>
            </w:pPr>
            <w:r>
              <w:t>Discount</w:t>
            </w:r>
          </w:p>
        </w:tc>
        <w:tc>
          <w:tcPr>
            <w:tcW w:w="663" w:type="pct"/>
          </w:tcPr>
          <w:p w:rsidR="0015727F" w:rsidRDefault="0015727F" w:rsidP="003613C3">
            <w:pPr>
              <w:pStyle w:val="TableHeading"/>
            </w:pPr>
            <w:r>
              <w:t>Taxable</w:t>
            </w:r>
          </w:p>
        </w:tc>
        <w:tc>
          <w:tcPr>
            <w:tcW w:w="663" w:type="pct"/>
          </w:tcPr>
          <w:p w:rsidR="0015727F" w:rsidRDefault="0015727F" w:rsidP="003613C3">
            <w:pPr>
              <w:pStyle w:val="TableHeading"/>
            </w:pPr>
            <w:r>
              <w:t>Unit Price</w:t>
            </w:r>
          </w:p>
        </w:tc>
        <w:tc>
          <w:tcPr>
            <w:tcW w:w="658" w:type="pct"/>
          </w:tcPr>
          <w:p w:rsidR="0015727F" w:rsidRDefault="0015727F" w:rsidP="003613C3">
            <w:pPr>
              <w:pStyle w:val="TableHeading"/>
            </w:pPr>
            <w:r>
              <w:t>Total</w:t>
            </w:r>
          </w:p>
        </w:tc>
      </w:tr>
      <w:tr w:rsidR="0015727F">
        <w:tc>
          <w:tcPr>
            <w:tcW w:w="663" w:type="pct"/>
          </w:tcPr>
          <w:p w:rsidR="0015727F" w:rsidRDefault="00A26E43" w:rsidP="00686E4D">
            <w:pPr>
              <w:pStyle w:val="BodyText2"/>
            </w:pPr>
            <w:r>
              <w:t>16</w:t>
            </w:r>
          </w:p>
        </w:tc>
        <w:tc>
          <w:tcPr>
            <w:tcW w:w="663" w:type="pct"/>
          </w:tcPr>
          <w:p w:rsidR="0015727F" w:rsidRDefault="00A26E43" w:rsidP="00686E4D">
            <w:pPr>
              <w:pStyle w:val="BodyText2"/>
            </w:pPr>
            <w:r>
              <w:t xml:space="preserve">MacBook Air 11” </w:t>
            </w:r>
          </w:p>
        </w:tc>
        <w:tc>
          <w:tcPr>
            <w:tcW w:w="1027" w:type="pct"/>
          </w:tcPr>
          <w:p w:rsidR="0015727F" w:rsidRDefault="00A26E43" w:rsidP="00686E4D">
            <w:pPr>
              <w:pStyle w:val="BodyText2"/>
            </w:pPr>
            <w:r>
              <w:t>MC968LL/A</w:t>
            </w: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A26E43" w:rsidP="00686E4D">
            <w:pPr>
              <w:pStyle w:val="BodyText2"/>
            </w:pPr>
            <w:r>
              <w:t>$29</w:t>
            </w:r>
            <w:r w:rsidR="0081289E">
              <w:t>9.00</w:t>
            </w:r>
          </w:p>
        </w:tc>
        <w:tc>
          <w:tcPr>
            <w:tcW w:w="658" w:type="pct"/>
          </w:tcPr>
          <w:p w:rsidR="0015727F" w:rsidRDefault="0081289E" w:rsidP="00A26E43">
            <w:pPr>
              <w:pStyle w:val="BodyText2"/>
            </w:pPr>
            <w:r>
              <w:t>$</w:t>
            </w:r>
            <w:r w:rsidR="00A26E43">
              <w:t>4784.00</w:t>
            </w: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1027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63" w:type="pct"/>
          </w:tcPr>
          <w:p w:rsidR="0015727F" w:rsidRDefault="0015727F" w:rsidP="00686E4D">
            <w:pPr>
              <w:pStyle w:val="BodyText2"/>
            </w:pPr>
          </w:p>
        </w:tc>
        <w:tc>
          <w:tcPr>
            <w:tcW w:w="658" w:type="pct"/>
          </w:tcPr>
          <w:p w:rsidR="0015727F" w:rsidRDefault="0015727F" w:rsidP="00686E4D">
            <w:pPr>
              <w:pStyle w:val="BodyText2"/>
            </w:pPr>
          </w:p>
        </w:tc>
      </w:tr>
    </w:tbl>
    <w:p w:rsidR="0015727F" w:rsidRDefault="0015727F"/>
    <w:tbl>
      <w:tblPr>
        <w:tblStyle w:val="PurchaseOrderSummaryTable"/>
        <w:tblW w:w="1982" w:type="pct"/>
        <w:tblLook w:val="04A0"/>
      </w:tblPr>
      <w:tblGrid>
        <w:gridCol w:w="2898"/>
        <w:gridCol w:w="1440"/>
      </w:tblGrid>
      <w:tr w:rsidR="0015727F">
        <w:tc>
          <w:tcPr>
            <w:tcW w:w="2898" w:type="dxa"/>
          </w:tcPr>
          <w:p w:rsidR="0015727F" w:rsidRDefault="0015727F" w:rsidP="00686E4D">
            <w:pPr>
              <w:pStyle w:val="TableHeading2"/>
            </w:pPr>
            <w:r>
              <w:t>Subtotal:</w:t>
            </w:r>
          </w:p>
        </w:tc>
        <w:tc>
          <w:tcPr>
            <w:tcW w:w="1440" w:type="dxa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2898" w:type="dxa"/>
          </w:tcPr>
          <w:p w:rsidR="0015727F" w:rsidRDefault="0015727F" w:rsidP="00686E4D">
            <w:pPr>
              <w:pStyle w:val="TableHeading2"/>
            </w:pPr>
            <w:r>
              <w:t>Tax:</w:t>
            </w:r>
          </w:p>
        </w:tc>
        <w:tc>
          <w:tcPr>
            <w:tcW w:w="1440" w:type="dxa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2898" w:type="dxa"/>
          </w:tcPr>
          <w:p w:rsidR="0015727F" w:rsidRDefault="0015727F" w:rsidP="00686E4D">
            <w:pPr>
              <w:pStyle w:val="TableHeading2"/>
            </w:pPr>
            <w:r>
              <w:t>Shipping:</w:t>
            </w:r>
          </w:p>
        </w:tc>
        <w:tc>
          <w:tcPr>
            <w:tcW w:w="1440" w:type="dxa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2898" w:type="dxa"/>
          </w:tcPr>
          <w:p w:rsidR="0015727F" w:rsidRDefault="0015727F" w:rsidP="00686E4D">
            <w:pPr>
              <w:pStyle w:val="TableHeading2"/>
            </w:pPr>
            <w:r>
              <w:t>Miscellaneous:</w:t>
            </w:r>
          </w:p>
        </w:tc>
        <w:tc>
          <w:tcPr>
            <w:tcW w:w="1440" w:type="dxa"/>
          </w:tcPr>
          <w:p w:rsidR="0015727F" w:rsidRDefault="0015727F" w:rsidP="00686E4D">
            <w:pPr>
              <w:pStyle w:val="BodyText2"/>
            </w:pPr>
          </w:p>
        </w:tc>
      </w:tr>
      <w:tr w:rsidR="0015727F">
        <w:tc>
          <w:tcPr>
            <w:tcW w:w="2898" w:type="dxa"/>
          </w:tcPr>
          <w:p w:rsidR="0015727F" w:rsidRDefault="00227F58" w:rsidP="00227F58">
            <w:pPr>
              <w:pStyle w:val="TableHeadingDark2"/>
            </w:pPr>
            <w:r>
              <w:t>Balance</w:t>
            </w:r>
            <w:r w:rsidR="0015727F">
              <w:t>:</w:t>
            </w:r>
          </w:p>
        </w:tc>
        <w:tc>
          <w:tcPr>
            <w:tcW w:w="1440" w:type="dxa"/>
          </w:tcPr>
          <w:p w:rsidR="0015727F" w:rsidRDefault="003826FC" w:rsidP="00A26E43">
            <w:pPr>
              <w:pStyle w:val="BodyText2"/>
            </w:pPr>
            <w:r>
              <w:t>$</w:t>
            </w:r>
            <w:r w:rsidR="00A26E43">
              <w:t>4784.00</w:t>
            </w:r>
          </w:p>
        </w:tc>
      </w:tr>
    </w:tbl>
    <w:p w:rsidR="0015727F" w:rsidRDefault="0015727F"/>
    <w:sectPr w:rsidR="0015727F" w:rsidSect="0015727F">
      <w:headerReference w:type="default" r:id="rId7"/>
      <w:headerReference w:type="first" r:id="rId8"/>
      <w:footerReference w:type="first" r:id="rId9"/>
      <w:pgSz w:w="12240" w:h="15840"/>
      <w:pgMar w:top="720" w:right="720" w:bottom="720" w:left="72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9E" w:rsidRDefault="0081289E">
      <w:r>
        <w:separator/>
      </w:r>
    </w:p>
  </w:endnote>
  <w:endnote w:type="continuationSeparator" w:id="0">
    <w:p w:rsidR="0081289E" w:rsidRDefault="0081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9E" w:rsidRDefault="0081289E" w:rsidP="00547D38">
    <w:pPr>
      <w:pStyle w:val="Footer"/>
    </w:pPr>
    <w:r>
      <w:t>Purchase Order</w:t>
    </w:r>
  </w:p>
  <w:tbl>
    <w:tblPr>
      <w:tblW w:w="5694" w:type="pct"/>
      <w:tblBorders>
        <w:top w:val="single" w:sz="8" w:space="0" w:color="BFBFBF" w:themeColor="background1" w:themeShade="BF"/>
      </w:tblBorders>
      <w:tblLayout w:type="fixed"/>
      <w:tblLook w:val="04A0"/>
    </w:tblPr>
    <w:tblGrid>
      <w:gridCol w:w="3418"/>
      <w:gridCol w:w="2279"/>
      <w:gridCol w:w="3770"/>
      <w:gridCol w:w="3078"/>
    </w:tblGrid>
    <w:tr w:rsidR="0081289E">
      <w:tc>
        <w:tcPr>
          <w:tcW w:w="3419" w:type="dxa"/>
        </w:tcPr>
        <w:p w:rsidR="0081289E" w:rsidRDefault="0081289E" w:rsidP="00110021">
          <w:pPr>
            <w:pStyle w:val="ContactHeading"/>
            <w:jc w:val="left"/>
          </w:pPr>
          <w:r>
            <w:t>Victory christian academy</w:t>
          </w:r>
        </w:p>
        <w:p w:rsidR="0081289E" w:rsidRDefault="0081289E" w:rsidP="00110021">
          <w:pPr>
            <w:pStyle w:val="Contact"/>
            <w:jc w:val="left"/>
          </w:pPr>
          <w:r>
            <w:t xml:space="preserve">1303 N Bus 287 </w:t>
          </w:r>
          <w:r>
            <w:br/>
            <w:t>Decatur, TX 76234</w:t>
          </w:r>
        </w:p>
      </w:tc>
      <w:tc>
        <w:tcPr>
          <w:tcW w:w="2279" w:type="dxa"/>
        </w:tcPr>
        <w:p w:rsidR="0081289E" w:rsidRDefault="0081289E" w:rsidP="00110021">
          <w:pPr>
            <w:pStyle w:val="ContactHeading"/>
            <w:jc w:val="left"/>
          </w:pPr>
          <w:r>
            <w:t>Phone</w:t>
          </w:r>
        </w:p>
        <w:p w:rsidR="0081289E" w:rsidRDefault="0081289E" w:rsidP="00110021">
          <w:pPr>
            <w:pStyle w:val="Contact"/>
            <w:jc w:val="left"/>
          </w:pPr>
          <w:r>
            <w:t>940-626-4730</w:t>
          </w:r>
        </w:p>
      </w:tc>
      <w:tc>
        <w:tcPr>
          <w:tcW w:w="3770" w:type="dxa"/>
        </w:tcPr>
        <w:p w:rsidR="0081289E" w:rsidRDefault="0081289E" w:rsidP="00110021">
          <w:pPr>
            <w:pStyle w:val="ContactHeading"/>
            <w:jc w:val="left"/>
          </w:pPr>
          <w:r>
            <w:t>WEB</w:t>
          </w:r>
        </w:p>
        <w:p w:rsidR="0081289E" w:rsidRDefault="0081289E" w:rsidP="00110021">
          <w:pPr>
            <w:pStyle w:val="Contact"/>
            <w:jc w:val="left"/>
          </w:pPr>
          <w:r>
            <w:t>http://www.victorychristianacademy.org</w:t>
          </w:r>
        </w:p>
      </w:tc>
      <w:tc>
        <w:tcPr>
          <w:tcW w:w="3078" w:type="dxa"/>
        </w:tcPr>
        <w:p w:rsidR="0081289E" w:rsidRDefault="0081289E" w:rsidP="00110021">
          <w:pPr>
            <w:pStyle w:val="Contact"/>
            <w:jc w:val="center"/>
          </w:pPr>
        </w:p>
      </w:tc>
    </w:tr>
  </w:tbl>
  <w:p w:rsidR="0081289E" w:rsidRPr="00547D38" w:rsidRDefault="0081289E" w:rsidP="00547D38"/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9E" w:rsidRDefault="0081289E">
      <w:r>
        <w:separator/>
      </w:r>
    </w:p>
  </w:footnote>
  <w:footnote w:type="continuationSeparator" w:id="0">
    <w:p w:rsidR="0081289E" w:rsidRDefault="0081289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urchaseOrder-Borderless"/>
      <w:tblW w:w="0" w:type="auto"/>
      <w:tblLook w:val="04A0"/>
    </w:tblPr>
    <w:tblGrid>
      <w:gridCol w:w="10530"/>
      <w:gridCol w:w="270"/>
    </w:tblGrid>
    <w:tr w:rsidR="0081289E">
      <w:trPr>
        <w:trHeight w:hRule="exact" w:val="864"/>
      </w:trPr>
      <w:tc>
        <w:tcPr>
          <w:tcW w:w="10530" w:type="dxa"/>
        </w:tcPr>
        <w:p w:rsidR="0081289E" w:rsidRDefault="001077D0">
          <w:pPr>
            <w:pStyle w:val="Header"/>
          </w:pPr>
          <w:fldSimple w:instr=" page ">
            <w:r w:rsidR="0081289E">
              <w:rPr>
                <w:noProof/>
              </w:rPr>
              <w:t>2</w:t>
            </w:r>
          </w:fldSimple>
        </w:p>
      </w:tc>
      <w:tc>
        <w:tcPr>
          <w:tcW w:w="270" w:type="dxa"/>
          <w:shd w:val="clear" w:color="auto" w:fill="990000" w:themeFill="accent1"/>
        </w:tcPr>
        <w:p w:rsidR="0081289E" w:rsidRDefault="0081289E"/>
      </w:tc>
    </w:tr>
  </w:tbl>
  <w:p w:rsidR="0081289E" w:rsidRDefault="0081289E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9E" w:rsidRDefault="0081289E" w:rsidP="00110021">
    <w:pPr>
      <w:pStyle w:val="Header"/>
      <w:jc w:val="left"/>
    </w:pPr>
    <w:r w:rsidRPr="00110021">
      <w:rPr>
        <w:noProof/>
      </w:rPr>
      <w:drawing>
        <wp:inline distT="0" distB="0" distL="0" distR="0">
          <wp:extent cx="2057400" cy="914400"/>
          <wp:effectExtent l="0" t="0" r="0" b="0"/>
          <wp:docPr id="16" name="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4CCC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2A49E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E88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4467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DC37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8A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842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8C67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8A69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7445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ttachedTemplate r:id="rId1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10021"/>
    <w:rsid w:val="000E7025"/>
    <w:rsid w:val="001077D0"/>
    <w:rsid w:val="00110021"/>
    <w:rsid w:val="00113FC3"/>
    <w:rsid w:val="00116B0F"/>
    <w:rsid w:val="0015727F"/>
    <w:rsid w:val="00177EAA"/>
    <w:rsid w:val="001A7CC5"/>
    <w:rsid w:val="00227F58"/>
    <w:rsid w:val="00280FA8"/>
    <w:rsid w:val="00284A89"/>
    <w:rsid w:val="002B0CC4"/>
    <w:rsid w:val="003613C3"/>
    <w:rsid w:val="00377438"/>
    <w:rsid w:val="003826FC"/>
    <w:rsid w:val="004976E7"/>
    <w:rsid w:val="004C764D"/>
    <w:rsid w:val="00547D38"/>
    <w:rsid w:val="00644F6A"/>
    <w:rsid w:val="00686E4D"/>
    <w:rsid w:val="006B5F70"/>
    <w:rsid w:val="00745A6A"/>
    <w:rsid w:val="007E6E3B"/>
    <w:rsid w:val="0081289E"/>
    <w:rsid w:val="0081655A"/>
    <w:rsid w:val="0087044A"/>
    <w:rsid w:val="0089326D"/>
    <w:rsid w:val="008D7F4B"/>
    <w:rsid w:val="00924EDB"/>
    <w:rsid w:val="00A26E43"/>
    <w:rsid w:val="00AA6B13"/>
    <w:rsid w:val="00B91331"/>
    <w:rsid w:val="00C47A9F"/>
    <w:rsid w:val="00D93A00"/>
    <w:rsid w:val="00E20E5F"/>
    <w:rsid w:val="00EF0DF0"/>
    <w:rsid w:val="00F140DC"/>
    <w:rsid w:val="00F71DDC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C162DD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C16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6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13C3"/>
    <w:pPr>
      <w:keepNext/>
      <w:keepLines/>
      <w:spacing w:before="160"/>
      <w:jc w:val="right"/>
      <w:outlineLvl w:val="2"/>
    </w:pPr>
    <w:rPr>
      <w:rFonts w:asciiTheme="majorHAnsi" w:eastAsiaTheme="majorEastAsia" w:hAnsiTheme="majorHAnsi" w:cstheme="majorBidi"/>
      <w:bCs/>
      <w:caps/>
      <w:color w:val="990000" w:themeColor="accent1"/>
      <w:sz w:val="1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2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2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62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2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62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2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C162DD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162DD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280FA8"/>
    <w:pPr>
      <w:tabs>
        <w:tab w:val="center" w:pos="4680"/>
        <w:tab w:val="right" w:pos="9360"/>
      </w:tabs>
      <w:spacing w:after="240"/>
      <w:jc w:val="right"/>
    </w:pPr>
    <w:rPr>
      <w:color w:val="CCCCCC" w:themeColor="background2"/>
      <w:sz w:val="96"/>
      <w:szCs w:val="16"/>
    </w:rPr>
  </w:style>
  <w:style w:type="character" w:customStyle="1" w:styleId="FooterChar">
    <w:name w:val="Footer Char"/>
    <w:basedOn w:val="DefaultParagraphFont"/>
    <w:link w:val="Footer"/>
    <w:rsid w:val="00280FA8"/>
    <w:rPr>
      <w:color w:val="CCCCCC" w:themeColor="background2"/>
      <w:sz w:val="96"/>
      <w:szCs w:val="16"/>
    </w:rPr>
  </w:style>
  <w:style w:type="paragraph" w:customStyle="1" w:styleId="TableHeadingDark2">
    <w:name w:val="Table Heading Dark 2"/>
    <w:basedOn w:val="Normal"/>
    <w:rsid w:val="00686E4D"/>
    <w:pPr>
      <w:spacing w:before="60" w:after="60"/>
    </w:pPr>
    <w:rPr>
      <w:b/>
      <w:caps/>
      <w:color w:val="990000" w:themeColor="accent1"/>
    </w:rPr>
  </w:style>
  <w:style w:type="table" w:styleId="TableGrid">
    <w:name w:val="Table Grid"/>
    <w:basedOn w:val="TableNormal"/>
    <w:rsid w:val="00547D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urchaseOrder-Borderless">
    <w:name w:val="Purchase Order - Borderless"/>
    <w:basedOn w:val="TableNormal"/>
    <w:rsid w:val="001A7CC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styleId="BodyText">
    <w:name w:val="Body Text"/>
    <w:basedOn w:val="Normal"/>
    <w:link w:val="BodyTextChar"/>
    <w:rsid w:val="003613C3"/>
    <w:pPr>
      <w:spacing w:before="40" w:after="40"/>
    </w:pPr>
    <w:rPr>
      <w:b/>
      <w:color w:val="333333" w:themeColor="text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613C3"/>
    <w:rPr>
      <w:b/>
      <w:color w:val="333333" w:themeColor="text2"/>
      <w:sz w:val="20"/>
      <w:szCs w:val="20"/>
    </w:rPr>
  </w:style>
  <w:style w:type="paragraph" w:customStyle="1" w:styleId="TableHeadingDark">
    <w:name w:val="Table Heading Dark"/>
    <w:basedOn w:val="Normal"/>
    <w:rsid w:val="003613C3"/>
    <w:pPr>
      <w:spacing w:before="40" w:after="40"/>
    </w:pPr>
    <w:rPr>
      <w:b/>
      <w:caps/>
      <w:color w:val="990000" w:themeColor="accent1"/>
      <w:sz w:val="20"/>
    </w:rPr>
  </w:style>
  <w:style w:type="paragraph" w:customStyle="1" w:styleId="SpaceBetween">
    <w:name w:val="Space Between"/>
    <w:basedOn w:val="Normal"/>
    <w:rsid w:val="00C162DD"/>
    <w:pPr>
      <w:spacing w:after="360"/>
    </w:pPr>
    <w:rPr>
      <w:color w:val="404040" w:themeColor="text1" w:themeTint="BF"/>
    </w:rPr>
  </w:style>
  <w:style w:type="paragraph" w:customStyle="1" w:styleId="TableHeading">
    <w:name w:val="Table Heading"/>
    <w:basedOn w:val="Normal"/>
    <w:rsid w:val="00D93A00"/>
    <w:pPr>
      <w:spacing w:before="60" w:after="60"/>
    </w:pPr>
    <w:rPr>
      <w:b/>
      <w:caps/>
      <w:color w:val="FFFFFF" w:themeColor="background1"/>
    </w:rPr>
  </w:style>
  <w:style w:type="table" w:customStyle="1" w:styleId="PurchaseOrderTable">
    <w:name w:val="Purchase Order Table"/>
    <w:basedOn w:val="TableNormal"/>
    <w:rsid w:val="00E20E5F"/>
    <w:tblPr>
      <w:tblInd w:w="0" w:type="dxa"/>
      <w:tblBorders>
        <w:top w:val="single" w:sz="8" w:space="0" w:color="CCCCCC" w:themeColor="background2"/>
        <w:left w:val="single" w:sz="8" w:space="0" w:color="CCCCCC" w:themeColor="background2"/>
        <w:bottom w:val="single" w:sz="8" w:space="0" w:color="CCCCCC" w:themeColor="background2"/>
        <w:right w:val="single" w:sz="8" w:space="0" w:color="CCCCCC" w:themeColor="background2"/>
        <w:insideH w:val="single" w:sz="8" w:space="0" w:color="CCCCCC" w:themeColor="background2"/>
        <w:insideV w:val="single" w:sz="8" w:space="0" w:color="CCCCCC" w:themeColor="background2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990000" w:themeFill="accent1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ContactHeading">
    <w:name w:val="Contact Heading"/>
    <w:basedOn w:val="Normal"/>
    <w:rsid w:val="00EF0DF0"/>
    <w:pPr>
      <w:spacing w:before="160"/>
      <w:jc w:val="right"/>
    </w:pPr>
    <w:rPr>
      <w:caps/>
      <w:color w:val="990000" w:themeColor="accent1"/>
      <w:sz w:val="16"/>
    </w:rPr>
  </w:style>
  <w:style w:type="paragraph" w:customStyle="1" w:styleId="TableHeading2">
    <w:name w:val="Table Heading 2"/>
    <w:basedOn w:val="Normal"/>
    <w:rsid w:val="00686E4D"/>
    <w:pPr>
      <w:spacing w:before="60" w:after="60"/>
    </w:pPr>
    <w:rPr>
      <w:b/>
      <w:caps/>
      <w:color w:val="7F7F7F" w:themeColor="text1" w:themeTint="80"/>
    </w:rPr>
  </w:style>
  <w:style w:type="table" w:customStyle="1" w:styleId="PurchaseOrderSummaryTable">
    <w:name w:val="Purchase Order Summary Table"/>
    <w:basedOn w:val="TableNormal"/>
    <w:qFormat/>
    <w:rsid w:val="00E20E5F"/>
    <w:tblPr>
      <w:jc w:val="right"/>
      <w:tblInd w:w="0" w:type="dxa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0" w:type="dxa"/>
        <w:left w:w="72" w:type="dxa"/>
        <w:bottom w:w="0" w:type="dxa"/>
        <w:right w:w="72" w:type="dxa"/>
      </w:tblCellMar>
    </w:tblPr>
    <w:trPr>
      <w:jc w:val="right"/>
    </w:trPr>
    <w:tblStylePr w:type="lastRow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62D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162DD"/>
  </w:style>
  <w:style w:type="paragraph" w:styleId="BlockText">
    <w:name w:val="Block Text"/>
    <w:basedOn w:val="Normal"/>
    <w:semiHidden/>
    <w:unhideWhenUsed/>
    <w:rsid w:val="00C162DD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unhideWhenUsed/>
    <w:rsid w:val="00686E4D"/>
    <w:pPr>
      <w:spacing w:before="60" w:after="60"/>
    </w:pPr>
    <w:rPr>
      <w:b/>
      <w:color w:val="333333" w:themeColor="text2"/>
    </w:rPr>
  </w:style>
  <w:style w:type="paragraph" w:styleId="BodyText3">
    <w:name w:val="Body Text 3"/>
    <w:basedOn w:val="Normal"/>
    <w:link w:val="BodyText3Char"/>
    <w:semiHidden/>
    <w:unhideWhenUsed/>
    <w:rsid w:val="00C16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162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162DD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162DD"/>
    <w:rPr>
      <w:b/>
      <w:color w:val="333333" w:themeColor="text2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86E4D"/>
    <w:rPr>
      <w:b/>
      <w:color w:val="333333" w:themeColor="text2"/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162D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162DD"/>
    <w:rPr>
      <w:b/>
      <w:color w:val="333333" w:themeColor="text2"/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C162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162DD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C162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62D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162DD"/>
    <w:pPr>
      <w:spacing w:after="200"/>
    </w:pPr>
    <w:rPr>
      <w:b/>
      <w:bCs/>
      <w:color w:val="990000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C162D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162DD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C16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2D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162DD"/>
  </w:style>
  <w:style w:type="character" w:customStyle="1" w:styleId="DateChar">
    <w:name w:val="Date Char"/>
    <w:basedOn w:val="DefaultParagraphFont"/>
    <w:link w:val="Date"/>
    <w:semiHidden/>
    <w:rsid w:val="00C162DD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162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162DD"/>
  </w:style>
  <w:style w:type="character" w:customStyle="1" w:styleId="E-mailSignatureChar">
    <w:name w:val="E-mail Signature Char"/>
    <w:basedOn w:val="DefaultParagraphFont"/>
    <w:link w:val="E-mailSignature"/>
    <w:semiHidden/>
    <w:rsid w:val="00C162DD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C162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62D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162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162D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16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62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162DD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162DD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613C3"/>
    <w:rPr>
      <w:rFonts w:asciiTheme="majorHAnsi" w:eastAsiaTheme="majorEastAsia" w:hAnsiTheme="majorHAnsi" w:cstheme="majorBidi"/>
      <w:bCs/>
      <w:caps/>
      <w:color w:val="990000" w:themeColor="accent1"/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C162DD"/>
    <w:rPr>
      <w:rFonts w:asciiTheme="majorHAnsi" w:eastAsiaTheme="majorEastAsia" w:hAnsiTheme="majorHAnsi" w:cstheme="majorBidi"/>
      <w:b/>
      <w:bCs/>
      <w:i/>
      <w:iCs/>
      <w:color w:val="990000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C162DD"/>
    <w:rPr>
      <w:rFonts w:asciiTheme="majorHAnsi" w:eastAsiaTheme="majorEastAsia" w:hAnsiTheme="majorHAnsi" w:cstheme="majorBidi"/>
      <w:color w:val="4C000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C162DD"/>
    <w:rPr>
      <w:rFonts w:asciiTheme="majorHAnsi" w:eastAsiaTheme="majorEastAsia" w:hAnsiTheme="majorHAnsi" w:cstheme="majorBidi"/>
      <w:i/>
      <w:iCs/>
      <w:color w:val="4C000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C162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162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162DD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C162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62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162DD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C162DD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C162DD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C162DD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C162DD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C162DD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C162DD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C162DD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C162DD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C162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162DD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162DD"/>
    <w:rPr>
      <w:b/>
      <w:bCs/>
      <w:i/>
      <w:iCs/>
      <w:color w:val="990000" w:themeColor="accent1"/>
      <w:sz w:val="18"/>
    </w:rPr>
  </w:style>
  <w:style w:type="paragraph" w:styleId="List">
    <w:name w:val="List"/>
    <w:basedOn w:val="Normal"/>
    <w:semiHidden/>
    <w:unhideWhenUsed/>
    <w:rsid w:val="00C162D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162D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162D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162D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162D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162D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162D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162D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162D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162D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162D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162D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162D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162D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162D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162D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162D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162D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162D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162D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162D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16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62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16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162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162DD"/>
    <w:rPr>
      <w:sz w:val="18"/>
    </w:rPr>
  </w:style>
  <w:style w:type="paragraph" w:styleId="NormalWeb">
    <w:name w:val="Normal (Web)"/>
    <w:basedOn w:val="Normal"/>
    <w:semiHidden/>
    <w:unhideWhenUsed/>
    <w:rsid w:val="00C162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162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162DD"/>
  </w:style>
  <w:style w:type="character" w:customStyle="1" w:styleId="NoteHeadingChar">
    <w:name w:val="Note Heading Char"/>
    <w:basedOn w:val="DefaultParagraphFont"/>
    <w:link w:val="NoteHeading"/>
    <w:semiHidden/>
    <w:rsid w:val="00C162DD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C162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162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162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162DD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162DD"/>
  </w:style>
  <w:style w:type="character" w:customStyle="1" w:styleId="SalutationChar">
    <w:name w:val="Salutation Char"/>
    <w:basedOn w:val="DefaultParagraphFont"/>
    <w:link w:val="Salutation"/>
    <w:semiHidden/>
    <w:rsid w:val="00C162DD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C162D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162DD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C162DD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162DD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162DD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C162DD"/>
  </w:style>
  <w:style w:type="paragraph" w:styleId="Title">
    <w:name w:val="Title"/>
    <w:basedOn w:val="Normal"/>
    <w:next w:val="Normal"/>
    <w:link w:val="TitleChar"/>
    <w:qFormat/>
    <w:rsid w:val="00C162DD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162DD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162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162D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162DD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C162DD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C162DD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C162DD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C162DD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C162DD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C162DD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C162DD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C162DD"/>
    <w:pPr>
      <w:outlineLvl w:val="9"/>
    </w:pPr>
  </w:style>
  <w:style w:type="paragraph" w:customStyle="1" w:styleId="Contact">
    <w:name w:val="Contact"/>
    <w:basedOn w:val="Normal"/>
    <w:qFormat/>
    <w:rsid w:val="0081655A"/>
    <w:pPr>
      <w:jc w:val="right"/>
    </w:pPr>
    <w:rPr>
      <w:rFonts w:eastAsiaTheme="minorHAnsi"/>
      <w:color w:val="7F7F7F" w:themeColor="text1" w:themeTint="80"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C162DD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C16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6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13C3"/>
    <w:pPr>
      <w:keepNext/>
      <w:keepLines/>
      <w:spacing w:before="160"/>
      <w:jc w:val="right"/>
      <w:outlineLvl w:val="2"/>
    </w:pPr>
    <w:rPr>
      <w:rFonts w:asciiTheme="majorHAnsi" w:eastAsiaTheme="majorEastAsia" w:hAnsiTheme="majorHAnsi" w:cstheme="majorBidi"/>
      <w:bCs/>
      <w:caps/>
      <w:color w:val="990000" w:themeColor="accent1"/>
      <w:sz w:val="1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2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2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62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2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62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2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2DD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162DD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280FA8"/>
    <w:pPr>
      <w:tabs>
        <w:tab w:val="center" w:pos="4680"/>
        <w:tab w:val="right" w:pos="9360"/>
      </w:tabs>
      <w:spacing w:after="240"/>
      <w:jc w:val="right"/>
    </w:pPr>
    <w:rPr>
      <w:color w:val="CCCCCC" w:themeColor="background2"/>
      <w:sz w:val="96"/>
      <w:szCs w:val="16"/>
    </w:rPr>
  </w:style>
  <w:style w:type="character" w:customStyle="1" w:styleId="FooterChar">
    <w:name w:val="Footer Char"/>
    <w:basedOn w:val="DefaultParagraphFont"/>
    <w:link w:val="Footer"/>
    <w:rsid w:val="00280FA8"/>
    <w:rPr>
      <w:color w:val="CCCCCC" w:themeColor="background2"/>
      <w:sz w:val="96"/>
      <w:szCs w:val="16"/>
    </w:rPr>
  </w:style>
  <w:style w:type="paragraph" w:customStyle="1" w:styleId="TableHeadingDark2">
    <w:name w:val="Table Heading Dark 2"/>
    <w:basedOn w:val="Normal"/>
    <w:rsid w:val="00686E4D"/>
    <w:pPr>
      <w:spacing w:before="60" w:after="60"/>
    </w:pPr>
    <w:rPr>
      <w:b/>
      <w:caps/>
      <w:color w:val="990000" w:themeColor="accent1"/>
    </w:rPr>
  </w:style>
  <w:style w:type="table" w:styleId="TableGrid">
    <w:name w:val="Table Grid"/>
    <w:basedOn w:val="TableNormal"/>
    <w:rsid w:val="00547D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urchaseOrder-Borderless">
    <w:name w:val="Purchase Order - Borderless"/>
    <w:basedOn w:val="TableNormal"/>
    <w:rsid w:val="001A7CC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styleId="BodyText">
    <w:name w:val="Body Text"/>
    <w:basedOn w:val="Normal"/>
    <w:link w:val="BodyTextChar"/>
    <w:rsid w:val="003613C3"/>
    <w:pPr>
      <w:spacing w:before="40" w:after="40"/>
    </w:pPr>
    <w:rPr>
      <w:b/>
      <w:color w:val="333333" w:themeColor="text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613C3"/>
    <w:rPr>
      <w:b/>
      <w:color w:val="333333" w:themeColor="text2"/>
      <w:sz w:val="20"/>
      <w:szCs w:val="20"/>
    </w:rPr>
  </w:style>
  <w:style w:type="paragraph" w:customStyle="1" w:styleId="TableHeadingDark">
    <w:name w:val="Table Heading Dark"/>
    <w:basedOn w:val="Normal"/>
    <w:rsid w:val="003613C3"/>
    <w:pPr>
      <w:spacing w:before="40" w:after="40"/>
    </w:pPr>
    <w:rPr>
      <w:b/>
      <w:caps/>
      <w:color w:val="990000" w:themeColor="accent1"/>
      <w:sz w:val="20"/>
    </w:rPr>
  </w:style>
  <w:style w:type="paragraph" w:customStyle="1" w:styleId="SpaceBetween">
    <w:name w:val="Space Between"/>
    <w:basedOn w:val="Normal"/>
    <w:rsid w:val="00C162DD"/>
    <w:pPr>
      <w:spacing w:after="360"/>
    </w:pPr>
    <w:rPr>
      <w:color w:val="404040" w:themeColor="text1" w:themeTint="BF"/>
    </w:rPr>
  </w:style>
  <w:style w:type="paragraph" w:customStyle="1" w:styleId="TableHeading">
    <w:name w:val="Table Heading"/>
    <w:basedOn w:val="Normal"/>
    <w:rsid w:val="00D93A00"/>
    <w:pPr>
      <w:spacing w:before="60" w:after="60"/>
    </w:pPr>
    <w:rPr>
      <w:b/>
      <w:caps/>
      <w:color w:val="FFFFFF" w:themeColor="background1"/>
    </w:rPr>
  </w:style>
  <w:style w:type="table" w:customStyle="1" w:styleId="PurchaseOrderTable">
    <w:name w:val="Purchase Order Table"/>
    <w:basedOn w:val="TableNormal"/>
    <w:rsid w:val="00E20E5F"/>
    <w:tblPr>
      <w:tblInd w:w="0" w:type="dxa"/>
      <w:tblBorders>
        <w:top w:val="single" w:sz="8" w:space="0" w:color="CCCCCC" w:themeColor="background2"/>
        <w:left w:val="single" w:sz="8" w:space="0" w:color="CCCCCC" w:themeColor="background2"/>
        <w:bottom w:val="single" w:sz="8" w:space="0" w:color="CCCCCC" w:themeColor="background2"/>
        <w:right w:val="single" w:sz="8" w:space="0" w:color="CCCCCC" w:themeColor="background2"/>
        <w:insideH w:val="single" w:sz="8" w:space="0" w:color="CCCCCC" w:themeColor="background2"/>
        <w:insideV w:val="single" w:sz="8" w:space="0" w:color="CCCCCC" w:themeColor="background2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990000" w:themeFill="accent1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ContactHeading">
    <w:name w:val="Contact Heading"/>
    <w:basedOn w:val="Normal"/>
    <w:rsid w:val="00EF0DF0"/>
    <w:pPr>
      <w:spacing w:before="160"/>
      <w:jc w:val="right"/>
    </w:pPr>
    <w:rPr>
      <w:caps/>
      <w:color w:val="990000" w:themeColor="accent1"/>
      <w:sz w:val="16"/>
    </w:rPr>
  </w:style>
  <w:style w:type="paragraph" w:customStyle="1" w:styleId="TableHeading2">
    <w:name w:val="Table Heading 2"/>
    <w:basedOn w:val="Normal"/>
    <w:rsid w:val="00686E4D"/>
    <w:pPr>
      <w:spacing w:before="60" w:after="60"/>
    </w:pPr>
    <w:rPr>
      <w:b/>
      <w:caps/>
      <w:color w:val="7F7F7F" w:themeColor="text1" w:themeTint="80"/>
    </w:rPr>
  </w:style>
  <w:style w:type="table" w:customStyle="1" w:styleId="PurchaseOrderSummaryTable">
    <w:name w:val="Purchase Order Summary Table"/>
    <w:basedOn w:val="TableNormal"/>
    <w:qFormat/>
    <w:rsid w:val="00E20E5F"/>
    <w:tblPr>
      <w:jc w:val="right"/>
      <w:tblInd w:w="0" w:type="dxa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0" w:type="dxa"/>
        <w:left w:w="72" w:type="dxa"/>
        <w:bottom w:w="0" w:type="dxa"/>
        <w:right w:w="72" w:type="dxa"/>
      </w:tblCellMar>
    </w:tblPr>
    <w:trPr>
      <w:jc w:val="right"/>
    </w:trPr>
    <w:tblStylePr w:type="lastRow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62D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162DD"/>
  </w:style>
  <w:style w:type="paragraph" w:styleId="BlockText">
    <w:name w:val="Block Text"/>
    <w:basedOn w:val="Normal"/>
    <w:semiHidden/>
    <w:unhideWhenUsed/>
    <w:rsid w:val="00C162DD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unhideWhenUsed/>
    <w:rsid w:val="00686E4D"/>
    <w:pPr>
      <w:spacing w:before="60" w:after="60"/>
    </w:pPr>
    <w:rPr>
      <w:b/>
      <w:color w:val="333333" w:themeColor="text2"/>
    </w:rPr>
  </w:style>
  <w:style w:type="paragraph" w:styleId="BodyText3">
    <w:name w:val="Body Text 3"/>
    <w:basedOn w:val="Normal"/>
    <w:link w:val="BodyText3Char"/>
    <w:semiHidden/>
    <w:unhideWhenUsed/>
    <w:rsid w:val="00C16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162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162DD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162DD"/>
    <w:rPr>
      <w:b/>
      <w:color w:val="333333" w:themeColor="text2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86E4D"/>
    <w:rPr>
      <w:b/>
      <w:color w:val="333333" w:themeColor="text2"/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162D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162DD"/>
    <w:rPr>
      <w:b/>
      <w:color w:val="333333" w:themeColor="text2"/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C162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162DD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C162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62D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162DD"/>
    <w:pPr>
      <w:spacing w:after="200"/>
    </w:pPr>
    <w:rPr>
      <w:b/>
      <w:bCs/>
      <w:color w:val="990000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C162D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162DD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C16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2D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162DD"/>
  </w:style>
  <w:style w:type="character" w:customStyle="1" w:styleId="DateChar">
    <w:name w:val="Date Char"/>
    <w:basedOn w:val="DefaultParagraphFont"/>
    <w:link w:val="Date"/>
    <w:semiHidden/>
    <w:rsid w:val="00C162DD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162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162DD"/>
  </w:style>
  <w:style w:type="character" w:customStyle="1" w:styleId="E-mailSignatureChar">
    <w:name w:val="E-mail Signature Char"/>
    <w:basedOn w:val="DefaultParagraphFont"/>
    <w:link w:val="E-mailSignature"/>
    <w:semiHidden/>
    <w:rsid w:val="00C162DD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C162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62D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162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162D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16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62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162DD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162DD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613C3"/>
    <w:rPr>
      <w:rFonts w:asciiTheme="majorHAnsi" w:eastAsiaTheme="majorEastAsia" w:hAnsiTheme="majorHAnsi" w:cstheme="majorBidi"/>
      <w:bCs/>
      <w:caps/>
      <w:color w:val="990000" w:themeColor="accent1"/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C162DD"/>
    <w:rPr>
      <w:rFonts w:asciiTheme="majorHAnsi" w:eastAsiaTheme="majorEastAsia" w:hAnsiTheme="majorHAnsi" w:cstheme="majorBidi"/>
      <w:b/>
      <w:bCs/>
      <w:i/>
      <w:iCs/>
      <w:color w:val="990000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C162DD"/>
    <w:rPr>
      <w:rFonts w:asciiTheme="majorHAnsi" w:eastAsiaTheme="majorEastAsia" w:hAnsiTheme="majorHAnsi" w:cstheme="majorBidi"/>
      <w:color w:val="4C000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C162DD"/>
    <w:rPr>
      <w:rFonts w:asciiTheme="majorHAnsi" w:eastAsiaTheme="majorEastAsia" w:hAnsiTheme="majorHAnsi" w:cstheme="majorBidi"/>
      <w:i/>
      <w:iCs/>
      <w:color w:val="4C000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C162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162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162DD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C162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62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162DD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C162DD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C162DD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C162DD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C162DD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C162DD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C162DD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C162DD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C162DD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C162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162DD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162DD"/>
    <w:rPr>
      <w:b/>
      <w:bCs/>
      <w:i/>
      <w:iCs/>
      <w:color w:val="990000" w:themeColor="accent1"/>
      <w:sz w:val="18"/>
    </w:rPr>
  </w:style>
  <w:style w:type="paragraph" w:styleId="List">
    <w:name w:val="List"/>
    <w:basedOn w:val="Normal"/>
    <w:semiHidden/>
    <w:unhideWhenUsed/>
    <w:rsid w:val="00C162D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162D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162D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162D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162D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162D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162D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162D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162D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162D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162D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162D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162D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162D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162D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162D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162D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162D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162D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162D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162D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16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62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16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162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162DD"/>
    <w:rPr>
      <w:sz w:val="18"/>
    </w:rPr>
  </w:style>
  <w:style w:type="paragraph" w:styleId="NormalWeb">
    <w:name w:val="Normal (Web)"/>
    <w:basedOn w:val="Normal"/>
    <w:semiHidden/>
    <w:unhideWhenUsed/>
    <w:rsid w:val="00C162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162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162DD"/>
  </w:style>
  <w:style w:type="character" w:customStyle="1" w:styleId="NoteHeadingChar">
    <w:name w:val="Note Heading Char"/>
    <w:basedOn w:val="DefaultParagraphFont"/>
    <w:link w:val="NoteHeading"/>
    <w:semiHidden/>
    <w:rsid w:val="00C162DD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C162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162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162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162DD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162DD"/>
  </w:style>
  <w:style w:type="character" w:customStyle="1" w:styleId="SalutationChar">
    <w:name w:val="Salutation Char"/>
    <w:basedOn w:val="DefaultParagraphFont"/>
    <w:link w:val="Salutation"/>
    <w:semiHidden/>
    <w:rsid w:val="00C162DD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C162D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162DD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C162DD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162DD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162DD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C162DD"/>
  </w:style>
  <w:style w:type="paragraph" w:styleId="Title">
    <w:name w:val="Title"/>
    <w:basedOn w:val="Normal"/>
    <w:next w:val="Normal"/>
    <w:link w:val="TitleChar"/>
    <w:qFormat/>
    <w:rsid w:val="00C162DD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162DD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162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162D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162DD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C162DD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C162DD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C162DD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C162DD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C162DD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C162DD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C162DD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C162DD"/>
    <w:pPr>
      <w:outlineLvl w:val="9"/>
    </w:pPr>
  </w:style>
  <w:style w:type="paragraph" w:customStyle="1" w:styleId="Contact">
    <w:name w:val="Contact"/>
    <w:basedOn w:val="Normal"/>
    <w:qFormat/>
    <w:rsid w:val="0081655A"/>
    <w:pPr>
      <w:jc w:val="right"/>
    </w:pPr>
    <w:rPr>
      <w:rFonts w:eastAsiaTheme="minorHAnsi"/>
      <w:color w:val="7F7F7F" w:themeColor="text1" w:themeTint="80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D:Applications:Microsoft%20Office%202011:Office:Media:Templates:Print%20Layout%20View:Coordinated%20Forms:Purchase%20Orders:Plaza%20Purchase%20Order.dotx" TargetMode="External"/></Relationships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Plaza Purchase Order.dotx</Template>
  <TotalTime>5</TotalTime>
  <Pages>1</Pages>
  <Words>75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nobles</dc:creator>
  <cp:keywords/>
  <dc:description/>
  <cp:lastModifiedBy>Scott Stanford</cp:lastModifiedBy>
  <cp:revision>3</cp:revision>
  <dcterms:created xsi:type="dcterms:W3CDTF">2015-08-19T17:21:00Z</dcterms:created>
  <dcterms:modified xsi:type="dcterms:W3CDTF">2015-08-19T17:27:00Z</dcterms:modified>
  <cp:category/>
</cp:coreProperties>
</file>