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E200D" w14:textId="77777777" w:rsidR="008C4A60" w:rsidRPr="005655B1" w:rsidRDefault="008C4A60" w:rsidP="008C4A60">
      <w:pPr>
        <w:spacing w:after="28"/>
        <w:rPr>
          <w:rFonts w:ascii="Calibri" w:eastAsia="Calibri" w:hAnsi="Calibri" w:cs="Calibri"/>
          <w:color w:val="0D0D0D"/>
        </w:rPr>
      </w:pPr>
      <w:r w:rsidRPr="005655B1">
        <w:rPr>
          <w:rFonts w:ascii="Calibri" w:eastAsia="Calibri" w:hAnsi="Calibri" w:cs="Calibri"/>
          <w:noProof/>
          <w:color w:val="0D0D0D"/>
        </w:rPr>
        <w:drawing>
          <wp:inline distT="0" distB="0" distL="0" distR="0" wp14:anchorId="53C8EB6C" wp14:editId="5DFC74CF">
            <wp:extent cx="733425" cy="7810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5B1">
        <w:rPr>
          <w:rFonts w:ascii="Cambria" w:eastAsia="Cambria" w:hAnsi="Cambria" w:cs="Cambria"/>
          <w:color w:val="0070C0"/>
          <w:sz w:val="32"/>
        </w:rPr>
        <w:t xml:space="preserve"> </w:t>
      </w:r>
    </w:p>
    <w:p w14:paraId="503030B1" w14:textId="77777777" w:rsidR="008C4A60" w:rsidRPr="005655B1" w:rsidRDefault="008C4A60" w:rsidP="008C4A60">
      <w:pPr>
        <w:tabs>
          <w:tab w:val="center" w:pos="7377"/>
          <w:tab w:val="center" w:pos="9608"/>
        </w:tabs>
        <w:spacing w:after="82"/>
        <w:rPr>
          <w:rFonts w:ascii="Calibri" w:eastAsia="Calibri" w:hAnsi="Calibri" w:cs="Calibri"/>
          <w:color w:val="0D0D0D"/>
        </w:rPr>
      </w:pPr>
      <w:r w:rsidRPr="005655B1">
        <w:rPr>
          <w:rFonts w:ascii="Cambria" w:eastAsia="Cambria" w:hAnsi="Cambria" w:cs="Cambria"/>
          <w:color w:val="0070C0"/>
          <w:sz w:val="32"/>
        </w:rPr>
        <w:t xml:space="preserve"> </w:t>
      </w:r>
      <w:r w:rsidRPr="005655B1">
        <w:rPr>
          <w:rFonts w:ascii="Cambria" w:eastAsia="Cambria" w:hAnsi="Cambria" w:cs="Cambria"/>
          <w:color w:val="002060"/>
          <w:sz w:val="32"/>
        </w:rPr>
        <w:t>Ridge Manor Christian Academy</w:t>
      </w:r>
      <w:r w:rsidRPr="005655B1">
        <w:rPr>
          <w:rFonts w:ascii="Calibri" w:eastAsia="Calibri" w:hAnsi="Calibri" w:cs="Calibri"/>
          <w:color w:val="0070C0"/>
          <w:sz w:val="32"/>
        </w:rPr>
        <w:t>​</w:t>
      </w:r>
      <w:r w:rsidRPr="005655B1">
        <w:rPr>
          <w:rFonts w:ascii="Calibri" w:eastAsia="Calibri" w:hAnsi="Calibri" w:cs="Calibri"/>
          <w:color w:val="0070C0"/>
          <w:sz w:val="32"/>
        </w:rPr>
        <w:tab/>
      </w:r>
      <w:r w:rsidRPr="005655B1">
        <w:rPr>
          <w:rFonts w:ascii="Cambria" w:eastAsia="Cambria" w:hAnsi="Cambria" w:cs="Cambria"/>
          <w:color w:val="0070C0"/>
          <w:sz w:val="32"/>
        </w:rPr>
        <w:t xml:space="preserve"> </w:t>
      </w:r>
    </w:p>
    <w:p w14:paraId="63C8E951" w14:textId="77777777" w:rsidR="008C4A60" w:rsidRPr="005655B1" w:rsidRDefault="008C4A60" w:rsidP="008C4A60">
      <w:pPr>
        <w:ind w:right="70"/>
        <w:rPr>
          <w:rFonts w:ascii="Calibri" w:eastAsia="Calibri" w:hAnsi="Calibri" w:cs="Calibri"/>
          <w:color w:val="0D0D0D"/>
        </w:rPr>
      </w:pPr>
      <w:r w:rsidRPr="005655B1">
        <w:rPr>
          <w:rFonts w:ascii="Calibri" w:eastAsia="Calibri" w:hAnsi="Calibri" w:cs="Calibri"/>
          <w:color w:val="0D0D0D"/>
        </w:rPr>
        <w:t xml:space="preserve">34275 Cortez Blvd. </w:t>
      </w:r>
    </w:p>
    <w:p w14:paraId="226CA5E3" w14:textId="77777777" w:rsidR="00EE0684" w:rsidRDefault="008C4A60" w:rsidP="008C4A60">
      <w:pPr>
        <w:spacing w:line="233" w:lineRule="auto"/>
        <w:rPr>
          <w:rFonts w:ascii="Calibri" w:eastAsia="Calibri" w:hAnsi="Calibri" w:cs="Calibri"/>
          <w:color w:val="0D0D0D"/>
        </w:rPr>
      </w:pPr>
      <w:r w:rsidRPr="005655B1">
        <w:rPr>
          <w:rFonts w:ascii="Calibri" w:eastAsia="Calibri" w:hAnsi="Calibri" w:cs="Calibri"/>
          <w:color w:val="0D0D0D"/>
        </w:rPr>
        <w:t xml:space="preserve">Ridge Manor, FL 33523 </w:t>
      </w:r>
    </w:p>
    <w:p w14:paraId="2DABA9AF" w14:textId="14B82873" w:rsidR="008C4A60" w:rsidRPr="005655B1" w:rsidRDefault="008C4A60" w:rsidP="008C4A60">
      <w:pPr>
        <w:spacing w:line="233" w:lineRule="auto"/>
        <w:rPr>
          <w:rFonts w:ascii="Calibri" w:eastAsia="Calibri" w:hAnsi="Calibri" w:cs="Calibri"/>
          <w:color w:val="0D0D0D"/>
        </w:rPr>
      </w:pPr>
      <w:r w:rsidRPr="005655B1">
        <w:rPr>
          <w:rFonts w:ascii="Calibri" w:eastAsia="Calibri" w:hAnsi="Calibri" w:cs="Calibri"/>
          <w:color w:val="0000FF"/>
          <w:u w:val="single" w:color="0000FF"/>
        </w:rPr>
        <w:t>rmca@gmail.com</w:t>
      </w:r>
      <w:r w:rsidRPr="005655B1">
        <w:rPr>
          <w:rFonts w:ascii="Calibri" w:eastAsia="Calibri" w:hAnsi="Calibri" w:cs="Calibri"/>
          <w:color w:val="0D0D0D"/>
        </w:rPr>
        <w:t xml:space="preserve"> </w:t>
      </w:r>
      <w:r w:rsidR="00EE0684">
        <w:rPr>
          <w:rFonts w:ascii="Calibri" w:eastAsia="Calibri" w:hAnsi="Calibri" w:cs="Calibri"/>
          <w:color w:val="0D0D0D"/>
        </w:rPr>
        <w:t>/</w:t>
      </w:r>
      <w:r w:rsidR="00D72718">
        <w:rPr>
          <w:rFonts w:ascii="Calibri" w:eastAsia="Calibri" w:hAnsi="Calibri" w:cs="Calibri"/>
          <w:color w:val="0D0D0D"/>
        </w:rPr>
        <w:t>puentesmaylen@gmail.com</w:t>
      </w:r>
    </w:p>
    <w:p w14:paraId="2D996F93" w14:textId="77777777" w:rsidR="008C4A60" w:rsidRDefault="008C4A60" w:rsidP="008C4A60">
      <w:pPr>
        <w:jc w:val="both"/>
        <w:rPr>
          <w:rFonts w:ascii="Calibri" w:eastAsia="Calibri" w:hAnsi="Calibri" w:cs="Calibri"/>
          <w:color w:val="0D0D0D"/>
        </w:rPr>
      </w:pPr>
      <w:r w:rsidRPr="005655B1">
        <w:rPr>
          <w:rFonts w:ascii="Calibri" w:eastAsia="Calibri" w:hAnsi="Calibri" w:cs="Calibri"/>
          <w:color w:val="0D0D0D"/>
        </w:rPr>
        <w:t xml:space="preserve">352-583-4382 </w:t>
      </w:r>
    </w:p>
    <w:p w14:paraId="725A1B70" w14:textId="77777777" w:rsidR="007B7A00" w:rsidRDefault="00AD1596"/>
    <w:p w14:paraId="2FE4CB9D" w14:textId="77732025" w:rsidR="00EE0684" w:rsidRDefault="00EE0684">
      <w:pPr>
        <w:rPr>
          <w:sz w:val="36"/>
        </w:rPr>
      </w:pPr>
      <w:r>
        <w:rPr>
          <w:sz w:val="36"/>
        </w:rPr>
        <w:t>January 28, 2021</w:t>
      </w:r>
    </w:p>
    <w:p w14:paraId="16A5359D" w14:textId="77777777" w:rsidR="00EE0684" w:rsidRPr="00AA2AE3" w:rsidRDefault="00EE0684">
      <w:pPr>
        <w:rPr>
          <w:sz w:val="36"/>
        </w:rPr>
      </w:pPr>
    </w:p>
    <w:p w14:paraId="52706DD1" w14:textId="77777777" w:rsidR="008C4A60" w:rsidRPr="00AA2AE3" w:rsidRDefault="008C4A60">
      <w:pPr>
        <w:rPr>
          <w:sz w:val="36"/>
        </w:rPr>
      </w:pPr>
    </w:p>
    <w:p w14:paraId="3E31DD91" w14:textId="77777777" w:rsidR="00BE774F" w:rsidRPr="00AA2AE3" w:rsidRDefault="00BE774F" w:rsidP="008C4A60">
      <w:pPr>
        <w:pStyle w:val="NormalWeb"/>
        <w:shd w:val="clear" w:color="auto" w:fill="FFFFFF"/>
        <w:rPr>
          <w:rFonts w:ascii="Arial" w:hAnsi="Arial" w:cs="Arial"/>
        </w:rPr>
      </w:pPr>
      <w:r w:rsidRPr="00AA2AE3">
        <w:rPr>
          <w:rFonts w:ascii="Arial" w:hAnsi="Arial" w:cs="Arial"/>
        </w:rPr>
        <w:t>To whom it may concern,</w:t>
      </w:r>
    </w:p>
    <w:p w14:paraId="0DDF488E" w14:textId="77777777" w:rsidR="00EE0684" w:rsidRDefault="00BE774F" w:rsidP="00BE774F">
      <w:pPr>
        <w:pStyle w:val="NormalWeb"/>
        <w:shd w:val="clear" w:color="auto" w:fill="FFFFFF"/>
        <w:rPr>
          <w:rFonts w:ascii="Arial" w:hAnsi="Arial" w:cs="Arial"/>
        </w:rPr>
      </w:pPr>
      <w:r w:rsidRPr="00AA2AE3">
        <w:rPr>
          <w:rFonts w:ascii="Arial" w:hAnsi="Arial" w:cs="Arial"/>
        </w:rPr>
        <w:tab/>
        <w:t>We would like to purchase from Tech to School:</w:t>
      </w:r>
    </w:p>
    <w:p w14:paraId="06AFFF53" w14:textId="77777777" w:rsidR="00EE0684" w:rsidRDefault="00EE0684" w:rsidP="00BE774F">
      <w:pPr>
        <w:pStyle w:val="NormalWeb"/>
        <w:shd w:val="clear" w:color="auto" w:fill="FFFFFF"/>
        <w:rPr>
          <w:rFonts w:ascii="Arial" w:hAnsi="Arial" w:cs="Arial"/>
          <w:b/>
        </w:rPr>
      </w:pPr>
    </w:p>
    <w:p w14:paraId="5332925A" w14:textId="47FB70D9" w:rsidR="00EE0684" w:rsidRDefault="00BE774F" w:rsidP="00BE774F">
      <w:pPr>
        <w:pStyle w:val="NormalWeb"/>
        <w:shd w:val="clear" w:color="auto" w:fill="FFFFFF"/>
        <w:rPr>
          <w:rFonts w:ascii="Arial" w:hAnsi="Arial" w:cs="Arial"/>
        </w:rPr>
      </w:pPr>
      <w:r w:rsidRPr="00AA2AE3">
        <w:rPr>
          <w:rFonts w:ascii="Arial" w:hAnsi="Arial" w:cs="Arial"/>
          <w:b/>
        </w:rPr>
        <w:t>MacBook Pro 1</w:t>
      </w:r>
      <w:r w:rsidR="00EE0684">
        <w:rPr>
          <w:rFonts w:ascii="Arial" w:hAnsi="Arial" w:cs="Arial"/>
          <w:b/>
        </w:rPr>
        <w:t>1</w:t>
      </w:r>
      <w:r w:rsidRPr="00AA2AE3">
        <w:rPr>
          <w:rFonts w:ascii="Arial" w:hAnsi="Arial" w:cs="Arial"/>
          <w:b/>
        </w:rPr>
        <w:t xml:space="preserve">", </w:t>
      </w:r>
      <w:r w:rsidR="00EE0684">
        <w:rPr>
          <w:rFonts w:ascii="Arial" w:hAnsi="Arial" w:cs="Arial"/>
          <w:b/>
        </w:rPr>
        <w:t xml:space="preserve">1.6GHz Core i5 4GB, 128GB </w:t>
      </w:r>
      <w:r w:rsidR="00AA2AE3" w:rsidRPr="00AA2AE3">
        <w:rPr>
          <w:rFonts w:ascii="Arial" w:hAnsi="Arial" w:cs="Arial"/>
        </w:rPr>
        <w:t>(</w:t>
      </w:r>
      <w:r w:rsidR="00D72718">
        <w:rPr>
          <w:rFonts w:ascii="Arial" w:hAnsi="Arial" w:cs="Arial"/>
        </w:rPr>
        <w:t>1</w:t>
      </w:r>
      <w:r w:rsidR="00AA2AE3" w:rsidRPr="00AA2AE3">
        <w:rPr>
          <w:rFonts w:ascii="Arial" w:hAnsi="Arial" w:cs="Arial"/>
        </w:rPr>
        <w:t xml:space="preserve">0-pack)  </w:t>
      </w:r>
      <w:r w:rsidR="00EE0684">
        <w:rPr>
          <w:rFonts w:ascii="Arial" w:hAnsi="Arial" w:cs="Arial"/>
        </w:rPr>
        <w:t xml:space="preserve">           </w:t>
      </w:r>
      <w:r w:rsidR="00D72718">
        <w:rPr>
          <w:rFonts w:ascii="Arial" w:hAnsi="Arial" w:cs="Arial"/>
        </w:rPr>
        <w:t xml:space="preserve">    </w:t>
      </w:r>
      <w:r w:rsidR="00EE0684">
        <w:rPr>
          <w:rFonts w:ascii="Arial" w:hAnsi="Arial" w:cs="Arial"/>
        </w:rPr>
        <w:t xml:space="preserve">      $4290.00</w:t>
      </w:r>
    </w:p>
    <w:p w14:paraId="1016E68C" w14:textId="6AAA74A3" w:rsidR="00BE774F" w:rsidRDefault="00EE0684" w:rsidP="00BE774F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Power Adapter.   </w:t>
      </w:r>
      <w:r w:rsidR="00AA2AE3" w:rsidRPr="00AA2A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                                                  10                                 0.00 </w:t>
      </w:r>
    </w:p>
    <w:p w14:paraId="284985BB" w14:textId="5E64C54B" w:rsidR="00EE0684" w:rsidRDefault="00EE0684" w:rsidP="00BE774F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Subtotal                         4290.00</w:t>
      </w:r>
    </w:p>
    <w:p w14:paraId="5AF1B067" w14:textId="493ECFE2" w:rsidR="00EE0684" w:rsidRDefault="00EE0684" w:rsidP="00BE774F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Tax                                 0.00</w:t>
      </w:r>
    </w:p>
    <w:p w14:paraId="09B9E8FF" w14:textId="5863F6C7" w:rsidR="00EE0684" w:rsidRPr="00EE0684" w:rsidRDefault="00EE0684" w:rsidP="00BE774F">
      <w:pPr>
        <w:pStyle w:val="NormalWeb"/>
        <w:shd w:val="clear" w:color="auto" w:fill="FFFFFF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Pr="00EE0684">
        <w:rPr>
          <w:rFonts w:ascii="Arial" w:hAnsi="Arial" w:cs="Arial"/>
          <w:b/>
          <w:bCs/>
        </w:rPr>
        <w:t>Total                              4290.00</w:t>
      </w:r>
    </w:p>
    <w:p w14:paraId="5A7E46EE" w14:textId="77777777" w:rsidR="00D72718" w:rsidRDefault="00D72718" w:rsidP="00726CDB">
      <w:pPr>
        <w:rPr>
          <w:rFonts w:ascii="Arial" w:hAnsi="Arial" w:cs="Arial"/>
        </w:rPr>
      </w:pPr>
    </w:p>
    <w:p w14:paraId="3745E482" w14:textId="00965542" w:rsidR="00D72718" w:rsidRDefault="00BE774F" w:rsidP="00726CDB">
      <w:pPr>
        <w:rPr>
          <w:rFonts w:ascii="Arial" w:hAnsi="Arial" w:cs="Arial"/>
        </w:rPr>
      </w:pPr>
      <w:r w:rsidRPr="00AA2AE3">
        <w:rPr>
          <w:rFonts w:ascii="Arial" w:hAnsi="Arial" w:cs="Arial"/>
        </w:rPr>
        <w:t>Ridge Manor</w:t>
      </w:r>
      <w:r w:rsidR="00EE0684">
        <w:rPr>
          <w:rFonts w:ascii="Arial" w:hAnsi="Arial" w:cs="Arial"/>
        </w:rPr>
        <w:t xml:space="preserve"> hours of operation 7:00am to 3:00pm Monday-Friday.</w:t>
      </w:r>
    </w:p>
    <w:p w14:paraId="1B5F907E" w14:textId="383DD5F5" w:rsidR="00BE774F" w:rsidRPr="00D72718" w:rsidRDefault="00726CDB" w:rsidP="00726CDB">
      <w:pPr>
        <w:rPr>
          <w:rFonts w:ascii="Arial" w:hAnsi="Arial" w:cs="Arial"/>
        </w:rPr>
      </w:pPr>
      <w:r w:rsidRPr="00AA2AE3">
        <w:rPr>
          <w:rFonts w:ascii="Arial" w:eastAsia="Times New Roman" w:hAnsi="Arial" w:cs="Arial"/>
          <w:color w:val="26282A"/>
          <w:shd w:val="clear" w:color="auto" w:fill="FFFFFF"/>
        </w:rPr>
        <w:t>.</w:t>
      </w:r>
    </w:p>
    <w:p w14:paraId="3C36F283" w14:textId="77777777" w:rsidR="008C4A60" w:rsidRPr="00AA2AE3" w:rsidRDefault="00726CDB" w:rsidP="008C4A60">
      <w:pPr>
        <w:pStyle w:val="NormalWeb"/>
        <w:shd w:val="clear" w:color="auto" w:fill="FFFFFF"/>
        <w:rPr>
          <w:rFonts w:ascii="Arial" w:hAnsi="Arial" w:cs="Arial"/>
        </w:rPr>
      </w:pPr>
      <w:r w:rsidRPr="00AA2AE3">
        <w:rPr>
          <w:rFonts w:ascii="Arial" w:hAnsi="Arial" w:cs="Arial"/>
        </w:rPr>
        <w:t>Best Regards,</w:t>
      </w:r>
    </w:p>
    <w:p w14:paraId="23026309" w14:textId="77777777" w:rsidR="00726CDB" w:rsidRPr="00AA2AE3" w:rsidRDefault="00726CDB" w:rsidP="008C4A60">
      <w:pPr>
        <w:pStyle w:val="NormalWeb"/>
        <w:shd w:val="clear" w:color="auto" w:fill="FFFFFF"/>
        <w:rPr>
          <w:rFonts w:ascii="Arial" w:hAnsi="Arial" w:cs="Arial"/>
        </w:rPr>
      </w:pPr>
      <w:r w:rsidRPr="00AA2AE3">
        <w:rPr>
          <w:rFonts w:ascii="Arial" w:hAnsi="Arial" w:cs="Arial"/>
        </w:rPr>
        <w:t>Principal Maylen Puentes</w:t>
      </w:r>
    </w:p>
    <w:p w14:paraId="2D9E02C6" w14:textId="77777777" w:rsidR="008C4A60" w:rsidRDefault="008C4A60" w:rsidP="008C4A60">
      <w:pPr>
        <w:pStyle w:val="NormalWeb"/>
        <w:shd w:val="clear" w:color="auto" w:fill="FFFFFF"/>
      </w:pPr>
    </w:p>
    <w:p w14:paraId="21DD29BE" w14:textId="77777777" w:rsidR="008C4A60" w:rsidRDefault="008C4A60"/>
    <w:sectPr w:rsidR="008C4A60" w:rsidSect="00FB3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60"/>
    <w:rsid w:val="00161ECA"/>
    <w:rsid w:val="00475FAE"/>
    <w:rsid w:val="00726CDB"/>
    <w:rsid w:val="008C4A60"/>
    <w:rsid w:val="009C1C2E"/>
    <w:rsid w:val="00AA2AE3"/>
    <w:rsid w:val="00AD1596"/>
    <w:rsid w:val="00BE774F"/>
    <w:rsid w:val="00D72718"/>
    <w:rsid w:val="00EE0684"/>
    <w:rsid w:val="00FB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9C35"/>
  <w15:chartTrackingRefBased/>
  <w15:docId w15:val="{7FCA1E2D-5A8F-2B43-8CFA-C21339BC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60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A6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2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4606C4-8B8E-0841-BF1E-1A0D97DA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 Manor Christian Academy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Nathen Puentes</dc:creator>
  <cp:keywords/>
  <dc:description/>
  <cp:lastModifiedBy>Maylen Puentes</cp:lastModifiedBy>
  <cp:revision>2</cp:revision>
  <dcterms:created xsi:type="dcterms:W3CDTF">2021-01-28T17:11:00Z</dcterms:created>
  <dcterms:modified xsi:type="dcterms:W3CDTF">2021-01-28T17:11:00Z</dcterms:modified>
</cp:coreProperties>
</file>